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793AFAAF" w:rsidR="0075708F"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B4469DF" w14:textId="031B5370"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3B6379">
        <w:rPr>
          <w:rFonts w:ascii="Arial" w:hAnsi="Arial" w:cs="Arial"/>
          <w:b/>
          <w:sz w:val="20"/>
          <w:szCs w:val="20"/>
        </w:rPr>
        <w:t>2</w:t>
      </w:r>
      <w:r w:rsidR="00100D14" w:rsidRPr="0045787C">
        <w:rPr>
          <w:rFonts w:ascii="Arial" w:hAnsi="Arial" w:cs="Arial"/>
          <w:b/>
          <w:sz w:val="20"/>
          <w:szCs w:val="20"/>
        </w:rPr>
        <w:t>-</w:t>
      </w:r>
      <w:r w:rsidR="006268B2">
        <w:rPr>
          <w:rFonts w:ascii="Arial" w:hAnsi="Arial" w:cs="Arial"/>
          <w:b/>
          <w:sz w:val="20"/>
          <w:szCs w:val="20"/>
        </w:rPr>
        <w:t>06</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4B65A0">
      <w:pPr>
        <w:rPr>
          <w:rFonts w:ascii="Arial" w:hAnsi="Arial" w:cs="Arial"/>
          <w:b/>
          <w:sz w:val="20"/>
          <w:szCs w:val="20"/>
        </w:rPr>
      </w:pPr>
      <w:hyperlink r:id="rId8">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53A3CB79"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r w:rsidR="009A6D75" w:rsidRPr="009A6D75">
        <w:rPr>
          <w:rFonts w:ascii="Arial" w:eastAsia="Times New Roman" w:hAnsi="Arial" w:cs="Arial"/>
          <w:b/>
          <w:color w:val="000000" w:themeColor="text1"/>
          <w:sz w:val="24"/>
          <w:szCs w:val="24"/>
          <w:lang w:val="en-GB"/>
        </w:rPr>
        <w:t>Gewerbliche Schulen Donaueschingen, Donaueschingen, Germany</w:t>
      </w:r>
    </w:p>
    <w:p w14:paraId="20E81D92" w14:textId="77777777" w:rsidR="00100D14" w:rsidRPr="00A60CF7" w:rsidRDefault="00100D14">
      <w:pPr>
        <w:jc w:val="center"/>
        <w:rPr>
          <w:rFonts w:ascii="Arial" w:eastAsia="Times New Roman" w:hAnsi="Arial" w:cs="Arial"/>
          <w:b/>
          <w:sz w:val="24"/>
          <w:szCs w:val="24"/>
          <w:highlight w:val="white"/>
        </w:rPr>
      </w:pPr>
    </w:p>
    <w:p w14:paraId="6FAEFE5B" w14:textId="0C4D5132" w:rsidR="00F63A1E" w:rsidRDefault="009A6D75">
      <w:r>
        <w:rPr>
          <w:rFonts w:ascii="Arial" w:hAnsi="Arial" w:cs="Arial"/>
          <w:sz w:val="20"/>
          <w:szCs w:val="20"/>
        </w:rPr>
        <w:t>February</w:t>
      </w:r>
      <w:r w:rsidR="00863DB4">
        <w:rPr>
          <w:rFonts w:ascii="Arial" w:hAnsi="Arial" w:cs="Arial"/>
          <w:sz w:val="20"/>
          <w:szCs w:val="20"/>
        </w:rPr>
        <w:t xml:space="preserve"> </w:t>
      </w:r>
      <w:r w:rsidR="000325F1" w:rsidRPr="000325F1">
        <w:rPr>
          <w:rFonts w:ascii="Arial" w:hAnsi="Arial" w:cs="Arial"/>
          <w:sz w:val="20"/>
          <w:szCs w:val="20"/>
        </w:rPr>
        <w:t>7</w:t>
      </w:r>
      <w:r w:rsidR="008F7AEF" w:rsidRPr="000325F1">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Pr>
          <w:rFonts w:ascii="Arial" w:hAnsi="Arial" w:cs="Arial"/>
          <w:sz w:val="20"/>
          <w:szCs w:val="20"/>
        </w:rPr>
        <w:t>2</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3E3F3C89"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9A6D75" w:rsidRPr="009A6D75">
        <w:rPr>
          <w:rFonts w:ascii="Arial" w:hAnsi="Arial" w:cs="Arial"/>
          <w:sz w:val="20"/>
          <w:szCs w:val="20"/>
        </w:rPr>
        <w:t xml:space="preserve">Gewerbliche Schulen Donaueschingen, </w:t>
      </w:r>
      <w:r w:rsidR="009A6D75">
        <w:rPr>
          <w:rFonts w:ascii="Arial" w:hAnsi="Arial" w:cs="Arial"/>
          <w:sz w:val="20"/>
          <w:szCs w:val="20"/>
        </w:rPr>
        <w:t xml:space="preserve">in </w:t>
      </w:r>
      <w:r w:rsidR="009A6D75" w:rsidRPr="009A6D75">
        <w:rPr>
          <w:rFonts w:ascii="Arial" w:hAnsi="Arial" w:cs="Arial"/>
          <w:sz w:val="20"/>
          <w:szCs w:val="20"/>
        </w:rPr>
        <w:t>Donaueschingen, Germany</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9A6D75" w:rsidRPr="009A6D75">
        <w:rPr>
          <w:rFonts w:ascii="Arial" w:hAnsi="Arial" w:cs="Arial"/>
          <w:sz w:val="20"/>
          <w:szCs w:val="20"/>
        </w:rPr>
        <w:t>Matthias Maurer</w:t>
      </w:r>
      <w:r w:rsidR="00F33106">
        <w:rPr>
          <w:rFonts w:ascii="Arial" w:hAnsi="Arial" w:cs="Arial"/>
          <w:sz w:val="20"/>
          <w:szCs w:val="20"/>
        </w:rPr>
        <w:t>, amateur radio call sign</w:t>
      </w:r>
      <w:r w:rsidR="00893E5D">
        <w:rPr>
          <w:rFonts w:ascii="Arial" w:hAnsi="Arial" w:cs="Arial"/>
          <w:sz w:val="20"/>
          <w:szCs w:val="20"/>
        </w:rPr>
        <w:t xml:space="preserve"> </w:t>
      </w:r>
      <w:r w:rsidR="009A6D75" w:rsidRPr="009A6D75">
        <w:rPr>
          <w:rFonts w:ascii="Arial" w:hAnsi="Arial" w:cs="Arial"/>
          <w:sz w:val="20"/>
          <w:szCs w:val="20"/>
        </w:rPr>
        <w:t>KI5KFH</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9A6D75">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46972378"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D063FB" w:rsidRPr="00F41C59">
        <w:rPr>
          <w:rFonts w:ascii="Arial" w:hAnsi="Arial" w:cs="Arial"/>
          <w:b/>
          <w:bCs/>
          <w:color w:val="000000" w:themeColor="text1"/>
          <w:sz w:val="20"/>
          <w:szCs w:val="20"/>
        </w:rPr>
        <w:t>DN2FIS</w:t>
      </w:r>
      <w:r w:rsidR="00D063FB" w:rsidRPr="00D063FB">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67716487"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D063FB">
        <w:rPr>
          <w:rFonts w:ascii="Arial" w:hAnsi="Arial" w:cs="Arial"/>
          <w:sz w:val="20"/>
          <w:szCs w:val="20"/>
          <w:shd w:val="clear" w:color="auto" w:fill="FFFFFF"/>
        </w:rPr>
        <w:t>February</w:t>
      </w:r>
      <w:r w:rsidR="00863DB4" w:rsidRPr="003E0484">
        <w:rPr>
          <w:rFonts w:ascii="Arial" w:hAnsi="Arial" w:cs="Arial"/>
          <w:sz w:val="20"/>
          <w:szCs w:val="20"/>
          <w:shd w:val="clear" w:color="auto" w:fill="FFFFFF"/>
        </w:rPr>
        <w:t xml:space="preserve"> </w:t>
      </w:r>
      <w:r w:rsidR="003E0484">
        <w:rPr>
          <w:rFonts w:ascii="Arial" w:hAnsi="Arial" w:cs="Arial"/>
          <w:sz w:val="20"/>
          <w:szCs w:val="20"/>
          <w:shd w:val="clear" w:color="auto" w:fill="FFFFFF"/>
        </w:rPr>
        <w:t>10</w:t>
      </w:r>
      <w:r>
        <w:rPr>
          <w:rFonts w:ascii="Arial" w:hAnsi="Arial" w:cs="Arial"/>
          <w:sz w:val="20"/>
          <w:szCs w:val="20"/>
          <w:shd w:val="clear" w:color="auto" w:fill="FFFFFF"/>
        </w:rPr>
        <w:t xml:space="preserve">, </w:t>
      </w:r>
      <w:r w:rsidR="00954D00">
        <w:rPr>
          <w:rFonts w:ascii="Arial" w:hAnsi="Arial" w:cs="Arial"/>
          <w:sz w:val="20"/>
          <w:szCs w:val="20"/>
          <w:shd w:val="clear" w:color="auto" w:fill="FFFFFF"/>
        </w:rPr>
        <w:t>2022,</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30558D">
        <w:rPr>
          <w:rFonts w:ascii="Arial" w:hAnsi="Arial" w:cs="Arial"/>
          <w:sz w:val="20"/>
          <w:szCs w:val="20"/>
          <w:shd w:val="clear" w:color="auto" w:fill="FFFFFF"/>
        </w:rPr>
        <w:t>11</w:t>
      </w:r>
      <w:r w:rsidR="00A9205E">
        <w:rPr>
          <w:rFonts w:ascii="Arial" w:hAnsi="Arial" w:cs="Arial"/>
          <w:sz w:val="20"/>
          <w:szCs w:val="20"/>
          <w:shd w:val="clear" w:color="auto" w:fill="FFFFFF"/>
        </w:rPr>
        <w:t>:</w:t>
      </w:r>
      <w:r w:rsidR="0030558D">
        <w:rPr>
          <w:rFonts w:ascii="Arial" w:hAnsi="Arial" w:cs="Arial"/>
          <w:sz w:val="20"/>
          <w:szCs w:val="20"/>
          <w:shd w:val="clear" w:color="auto" w:fill="FFFFFF"/>
        </w:rPr>
        <w:t>00:59</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Pr>
          <w:rFonts w:ascii="Arial" w:hAnsi="Arial" w:cs="Arial"/>
          <w:sz w:val="20"/>
          <w:szCs w:val="20"/>
          <w:shd w:val="clear" w:color="auto" w:fill="FFFFFF"/>
        </w:rPr>
        <w:t xml:space="preserve"> </w:t>
      </w:r>
      <w:r w:rsidR="00885621">
        <w:rPr>
          <w:rFonts w:ascii="Arial" w:hAnsi="Arial" w:cs="Arial"/>
          <w:sz w:val="20"/>
          <w:szCs w:val="20"/>
          <w:shd w:val="clear" w:color="auto" w:fill="FFFFFF"/>
        </w:rPr>
        <w:t>CET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D063FB" w:rsidRPr="00D063FB">
        <w:rPr>
          <w:rFonts w:ascii="Arial" w:hAnsi="Arial" w:cs="Arial"/>
          <w:sz w:val="20"/>
          <w:szCs w:val="20"/>
          <w:bdr w:val="none" w:sz="0" w:space="0" w:color="auto" w:frame="1"/>
          <w:shd w:val="clear" w:color="auto" w:fill="FFFFFF"/>
        </w:rPr>
        <w:t xml:space="preserve">Donaueschingen, </w:t>
      </w:r>
      <w:r w:rsidR="00D063FB">
        <w:rPr>
          <w:rFonts w:ascii="Arial" w:hAnsi="Arial" w:cs="Arial"/>
          <w:sz w:val="20"/>
          <w:szCs w:val="20"/>
          <w:bdr w:val="none" w:sz="0" w:space="0" w:color="auto" w:frame="1"/>
          <w:shd w:val="clear" w:color="auto" w:fill="FFFFFF"/>
        </w:rPr>
        <w:t>DE</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885621">
        <w:rPr>
          <w:rFonts w:ascii="Arial" w:hAnsi="Arial" w:cs="Arial"/>
          <w:sz w:val="20"/>
          <w:szCs w:val="20"/>
          <w:bdr w:val="none" w:sz="0" w:space="0" w:color="auto" w:frame="1"/>
          <w:shd w:val="clear" w:color="auto" w:fill="FFFFFF"/>
        </w:rPr>
        <w:t>(</w:t>
      </w:r>
      <w:r w:rsidR="003E0484">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w:t>
      </w:r>
      <w:r w:rsidR="003E0484">
        <w:rPr>
          <w:rFonts w:ascii="Arial" w:hAnsi="Arial" w:cs="Arial"/>
          <w:sz w:val="20"/>
          <w:szCs w:val="20"/>
          <w:bdr w:val="none" w:sz="0" w:space="0" w:color="auto" w:frame="1"/>
          <w:shd w:val="clear" w:color="auto" w:fill="FFFFFF"/>
        </w:rPr>
        <w:t>00:59</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30558D">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30558D">
        <w:rPr>
          <w:rFonts w:ascii="Arial" w:hAnsi="Arial" w:cs="Arial"/>
          <w:sz w:val="20"/>
          <w:szCs w:val="20"/>
          <w:bdr w:val="none" w:sz="0" w:space="0" w:color="auto" w:frame="1"/>
          <w:shd w:val="clear" w:color="auto" w:fill="FFFFFF"/>
        </w:rPr>
        <w:t>00</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30558D">
        <w:rPr>
          <w:rFonts w:ascii="Arial" w:hAnsi="Arial" w:cs="Arial"/>
          <w:sz w:val="20"/>
          <w:szCs w:val="20"/>
          <w:bdr w:val="none" w:sz="0" w:space="0" w:color="auto" w:frame="1"/>
          <w:shd w:val="clear" w:color="auto" w:fill="FFFFFF"/>
        </w:rPr>
        <w:t>4</w:t>
      </w:r>
      <w:r w:rsidR="00FC2098">
        <w:rPr>
          <w:rFonts w:ascii="Arial" w:hAnsi="Arial" w:cs="Arial"/>
          <w:sz w:val="20"/>
          <w:szCs w:val="20"/>
          <w:bdr w:val="none" w:sz="0" w:space="0" w:color="auto" w:frame="1"/>
          <w:shd w:val="clear" w:color="auto" w:fill="FFFFFF"/>
        </w:rPr>
        <w:t>:</w:t>
      </w:r>
      <w:r w:rsidR="0030558D">
        <w:rPr>
          <w:rFonts w:ascii="Arial" w:hAnsi="Arial" w:cs="Arial"/>
          <w:sz w:val="20"/>
          <w:szCs w:val="20"/>
          <w:bdr w:val="none" w:sz="0" w:space="0" w:color="auto" w:frame="1"/>
          <w:shd w:val="clear" w:color="auto" w:fill="FFFFFF"/>
        </w:rPr>
        <w:t>00</w:t>
      </w:r>
      <w:r w:rsidR="00FC2098">
        <w:rPr>
          <w:rFonts w:ascii="Arial" w:hAnsi="Arial" w:cs="Arial"/>
          <w:sz w:val="20"/>
          <w:szCs w:val="20"/>
          <w:bdr w:val="none" w:sz="0" w:space="0" w:color="auto" w:frame="1"/>
          <w:shd w:val="clear" w:color="auto" w:fill="FFFFFF"/>
        </w:rPr>
        <w:t xml:space="preserve"> am CST, </w:t>
      </w:r>
      <w:r w:rsidR="0030558D">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30558D">
        <w:rPr>
          <w:rFonts w:ascii="Arial" w:hAnsi="Arial" w:cs="Arial"/>
          <w:sz w:val="20"/>
          <w:szCs w:val="20"/>
          <w:bdr w:val="none" w:sz="0" w:space="0" w:color="auto" w:frame="1"/>
          <w:shd w:val="clear" w:color="auto" w:fill="FFFFFF"/>
        </w:rPr>
        <w:t>00</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30558D">
        <w:rPr>
          <w:rFonts w:ascii="Arial" w:hAnsi="Arial" w:cs="Arial"/>
          <w:sz w:val="20"/>
          <w:szCs w:val="20"/>
          <w:bdr w:val="none" w:sz="0" w:space="0" w:color="auto" w:frame="1"/>
          <w:shd w:val="clear" w:color="auto" w:fill="FFFFFF"/>
        </w:rPr>
        <w:t>2</w:t>
      </w:r>
      <w:r w:rsidR="00A9205E">
        <w:rPr>
          <w:rFonts w:ascii="Arial" w:hAnsi="Arial" w:cs="Arial"/>
          <w:sz w:val="20"/>
          <w:szCs w:val="20"/>
          <w:bdr w:val="none" w:sz="0" w:space="0" w:color="auto" w:frame="1"/>
          <w:shd w:val="clear" w:color="auto" w:fill="FFFFFF"/>
        </w:rPr>
        <w:t>:</w:t>
      </w:r>
      <w:r w:rsidR="0030558D">
        <w:rPr>
          <w:rFonts w:ascii="Arial" w:hAnsi="Arial" w:cs="Arial"/>
          <w:sz w:val="20"/>
          <w:szCs w:val="20"/>
          <w:bdr w:val="none" w:sz="0" w:space="0" w:color="auto" w:frame="1"/>
          <w:shd w:val="clear" w:color="auto" w:fill="FFFFFF"/>
        </w:rPr>
        <w:t>00</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p>
    <w:p w14:paraId="06708730" w14:textId="77777777" w:rsidR="001322E1" w:rsidRDefault="001322E1" w:rsidP="001322E1">
      <w:pPr>
        <w:rPr>
          <w:rFonts w:ascii="Arial" w:hAnsi="Arial" w:cs="Arial"/>
          <w:sz w:val="20"/>
          <w:szCs w:val="20"/>
          <w:shd w:val="clear" w:color="auto" w:fill="FFFFFF"/>
        </w:rPr>
      </w:pPr>
    </w:p>
    <w:p w14:paraId="4CA621FD" w14:textId="3C009E27" w:rsidR="00A9205E" w:rsidRPr="00A9205E" w:rsidRDefault="006A6CCC" w:rsidP="006E281A">
      <w:pPr>
        <w:rPr>
          <w:rFonts w:ascii="Arial" w:hAnsi="Arial" w:cs="Arial"/>
          <w:color w:val="000000" w:themeColor="text1"/>
          <w:sz w:val="20"/>
          <w:szCs w:val="20"/>
          <w:lang w:eastAsia="en-US"/>
        </w:rPr>
      </w:pPr>
      <w:r w:rsidRPr="006A6CCC">
        <w:rPr>
          <w:rFonts w:ascii="Arial" w:hAnsi="Arial" w:cs="Arial"/>
          <w:color w:val="000000" w:themeColor="text1"/>
          <w:sz w:val="20"/>
          <w:szCs w:val="20"/>
          <w:lang w:eastAsia="en-US"/>
        </w:rPr>
        <w:t>Gewerbliche Schulen</w:t>
      </w:r>
      <w:r w:rsidR="00C16DFD">
        <w:rPr>
          <w:rFonts w:ascii="Arial" w:hAnsi="Arial" w:cs="Arial"/>
          <w:color w:val="000000" w:themeColor="text1"/>
          <w:sz w:val="20"/>
          <w:szCs w:val="20"/>
          <w:lang w:eastAsia="en-US"/>
        </w:rPr>
        <w:t xml:space="preserve"> </w:t>
      </w:r>
      <w:r w:rsidR="00C16DFD" w:rsidRPr="00C16DFD">
        <w:rPr>
          <w:rFonts w:ascii="Arial" w:hAnsi="Arial" w:cs="Arial"/>
          <w:color w:val="000000" w:themeColor="text1"/>
          <w:sz w:val="20"/>
          <w:szCs w:val="20"/>
          <w:lang w:eastAsia="en-US"/>
        </w:rPr>
        <w:t>Donaueschingen</w:t>
      </w:r>
      <w:r w:rsidR="00144688" w:rsidRPr="00A9205E">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provides </w:t>
      </w:r>
      <w:r w:rsidR="0015318E">
        <w:rPr>
          <w:rFonts w:ascii="Arial" w:hAnsi="Arial" w:cs="Arial"/>
          <w:color w:val="000000" w:themeColor="text1"/>
          <w:sz w:val="20"/>
          <w:szCs w:val="20"/>
          <w:lang w:eastAsia="en-US"/>
        </w:rPr>
        <w:t xml:space="preserve">a </w:t>
      </w:r>
      <w:r>
        <w:rPr>
          <w:rFonts w:ascii="Arial" w:hAnsi="Arial" w:cs="Arial"/>
          <w:color w:val="000000" w:themeColor="text1"/>
          <w:sz w:val="20"/>
          <w:szCs w:val="20"/>
          <w:lang w:eastAsia="en-US"/>
        </w:rPr>
        <w:t xml:space="preserve">two-year vocational training </w:t>
      </w:r>
      <w:r w:rsidR="0015318E">
        <w:rPr>
          <w:rFonts w:ascii="Arial" w:hAnsi="Arial" w:cs="Arial"/>
          <w:color w:val="000000" w:themeColor="text1"/>
          <w:sz w:val="20"/>
          <w:szCs w:val="20"/>
          <w:lang w:eastAsia="en-US"/>
        </w:rPr>
        <w:t xml:space="preserve">program </w:t>
      </w:r>
      <w:r>
        <w:rPr>
          <w:rFonts w:ascii="Arial" w:hAnsi="Arial" w:cs="Arial"/>
          <w:color w:val="000000" w:themeColor="text1"/>
          <w:sz w:val="20"/>
          <w:szCs w:val="20"/>
          <w:lang w:eastAsia="en-US"/>
        </w:rPr>
        <w:t>(about 1,200</w:t>
      </w:r>
      <w:r w:rsidR="00850E21">
        <w:rPr>
          <w:rFonts w:ascii="Arial" w:hAnsi="Arial" w:cs="Arial"/>
          <w:color w:val="000000" w:themeColor="text1"/>
          <w:sz w:val="20"/>
          <w:szCs w:val="20"/>
          <w:lang w:eastAsia="en-US"/>
        </w:rPr>
        <w:t xml:space="preserve"> students</w:t>
      </w:r>
      <w:r>
        <w:rPr>
          <w:rFonts w:ascii="Arial" w:hAnsi="Arial" w:cs="Arial"/>
          <w:color w:val="000000" w:themeColor="text1"/>
          <w:sz w:val="20"/>
          <w:szCs w:val="20"/>
          <w:lang w:eastAsia="en-US"/>
        </w:rPr>
        <w:t>) in science and technology</w:t>
      </w:r>
      <w:r w:rsidR="00EC425E">
        <w:rPr>
          <w:rFonts w:ascii="Arial" w:hAnsi="Arial" w:cs="Arial"/>
          <w:color w:val="000000" w:themeColor="text1"/>
          <w:sz w:val="20"/>
          <w:szCs w:val="20"/>
          <w:lang w:eastAsia="en-US"/>
        </w:rPr>
        <w:t xml:space="preserve"> and also a Secondary school</w:t>
      </w:r>
      <w:r w:rsidR="0015318E">
        <w:rPr>
          <w:rFonts w:ascii="Arial" w:hAnsi="Arial" w:cs="Arial"/>
          <w:color w:val="000000" w:themeColor="text1"/>
          <w:sz w:val="20"/>
          <w:szCs w:val="20"/>
          <w:lang w:eastAsia="en-US"/>
        </w:rPr>
        <w:t xml:space="preserve"> curriculum in the natural sciences</w:t>
      </w:r>
      <w:r w:rsidR="00850E21">
        <w:rPr>
          <w:rFonts w:ascii="Arial" w:hAnsi="Arial" w:cs="Arial"/>
          <w:color w:val="000000" w:themeColor="text1"/>
          <w:sz w:val="20"/>
          <w:szCs w:val="20"/>
          <w:lang w:eastAsia="en-US"/>
        </w:rPr>
        <w:t xml:space="preserve"> and technology</w:t>
      </w:r>
      <w:r>
        <w:rPr>
          <w:rFonts w:ascii="Arial" w:hAnsi="Arial" w:cs="Arial"/>
          <w:color w:val="000000" w:themeColor="text1"/>
          <w:sz w:val="20"/>
          <w:szCs w:val="20"/>
          <w:lang w:eastAsia="en-US"/>
        </w:rPr>
        <w:t xml:space="preserve">.  </w:t>
      </w:r>
      <w:r w:rsidR="006E281A" w:rsidRPr="006E281A">
        <w:rPr>
          <w:rFonts w:ascii="Arial" w:hAnsi="Arial" w:cs="Arial"/>
          <w:color w:val="000000" w:themeColor="text1"/>
          <w:sz w:val="20"/>
          <w:szCs w:val="20"/>
          <w:lang w:eastAsia="en-US"/>
        </w:rPr>
        <w:t>In addition to the broad general education common to all vocational high schools, students receive an introduction to working in the engineering sciences of mechanical and electrical engineering.</w:t>
      </w:r>
      <w:r>
        <w:rPr>
          <w:rFonts w:ascii="Arial" w:hAnsi="Arial" w:cs="Arial"/>
          <w:color w:val="000000" w:themeColor="text1"/>
          <w:sz w:val="20"/>
          <w:szCs w:val="20"/>
          <w:lang w:eastAsia="en-US"/>
        </w:rPr>
        <w:t xml:space="preserve"> </w:t>
      </w:r>
      <w:r w:rsidR="00DE3016">
        <w:rPr>
          <w:rFonts w:ascii="Arial" w:hAnsi="Arial" w:cs="Arial"/>
          <w:color w:val="000000" w:themeColor="text1"/>
          <w:sz w:val="20"/>
          <w:szCs w:val="20"/>
          <w:lang w:eastAsia="en-US"/>
        </w:rPr>
        <w:t xml:space="preserve">The school focuses </w:t>
      </w:r>
      <w:r w:rsidR="0037530B">
        <w:rPr>
          <w:rFonts w:ascii="Arial" w:hAnsi="Arial" w:cs="Arial"/>
          <w:color w:val="000000" w:themeColor="text1"/>
          <w:sz w:val="20"/>
          <w:szCs w:val="20"/>
          <w:lang w:eastAsia="en-US"/>
        </w:rPr>
        <w:t xml:space="preserve">on </w:t>
      </w:r>
      <w:r w:rsidR="00DE3016">
        <w:rPr>
          <w:rFonts w:ascii="Arial" w:hAnsi="Arial" w:cs="Arial"/>
          <w:color w:val="000000" w:themeColor="text1"/>
          <w:sz w:val="20"/>
          <w:szCs w:val="20"/>
          <w:lang w:eastAsia="en-US"/>
        </w:rPr>
        <w:t xml:space="preserve">courses </w:t>
      </w:r>
      <w:r w:rsidR="007360D7">
        <w:rPr>
          <w:rFonts w:ascii="Arial" w:hAnsi="Arial" w:cs="Arial"/>
          <w:color w:val="000000" w:themeColor="text1"/>
          <w:sz w:val="20"/>
          <w:szCs w:val="20"/>
          <w:lang w:eastAsia="en-US"/>
        </w:rPr>
        <w:t xml:space="preserve">in physics, mathematics, and electrical engineering. </w:t>
      </w:r>
      <w:r w:rsidR="006E281A">
        <w:rPr>
          <w:rFonts w:ascii="Arial" w:hAnsi="Arial" w:cs="Arial"/>
          <w:color w:val="000000" w:themeColor="text1"/>
          <w:sz w:val="20"/>
          <w:szCs w:val="20"/>
          <w:lang w:eastAsia="en-US"/>
        </w:rPr>
        <w:t xml:space="preserve">Students may also </w:t>
      </w:r>
      <w:r w:rsidR="00850E21">
        <w:rPr>
          <w:rFonts w:ascii="Arial" w:hAnsi="Arial" w:cs="Arial"/>
          <w:color w:val="000000" w:themeColor="text1"/>
          <w:sz w:val="20"/>
          <w:szCs w:val="20"/>
          <w:lang w:eastAsia="en-US"/>
        </w:rPr>
        <w:t>continue into their</w:t>
      </w:r>
      <w:r w:rsidR="00EC425E">
        <w:rPr>
          <w:rFonts w:ascii="Arial" w:hAnsi="Arial" w:cs="Arial"/>
          <w:color w:val="000000" w:themeColor="text1"/>
          <w:sz w:val="20"/>
          <w:szCs w:val="20"/>
          <w:lang w:eastAsia="en-US"/>
        </w:rPr>
        <w:t xml:space="preserve"> Technical College for mechanical engineering to become a technician in </w:t>
      </w:r>
      <w:r w:rsidR="00850E21">
        <w:rPr>
          <w:rFonts w:ascii="Arial" w:hAnsi="Arial" w:cs="Arial"/>
          <w:color w:val="000000" w:themeColor="text1"/>
          <w:sz w:val="20"/>
          <w:szCs w:val="20"/>
          <w:lang w:eastAsia="en-US"/>
        </w:rPr>
        <w:t xml:space="preserve">technical </w:t>
      </w:r>
      <w:r w:rsidR="00EC425E">
        <w:rPr>
          <w:rFonts w:ascii="Arial" w:hAnsi="Arial" w:cs="Arial"/>
          <w:color w:val="000000" w:themeColor="text1"/>
          <w:sz w:val="20"/>
          <w:szCs w:val="20"/>
          <w:lang w:eastAsia="en-US"/>
        </w:rPr>
        <w:t>specialists</w:t>
      </w:r>
      <w:r w:rsidR="00850E21">
        <w:rPr>
          <w:rFonts w:ascii="Arial" w:hAnsi="Arial" w:cs="Arial"/>
          <w:color w:val="000000" w:themeColor="text1"/>
          <w:sz w:val="20"/>
          <w:szCs w:val="20"/>
          <w:lang w:eastAsia="en-US"/>
        </w:rPr>
        <w:t>’</w:t>
      </w:r>
      <w:r w:rsidR="00EC425E">
        <w:rPr>
          <w:rFonts w:ascii="Arial" w:hAnsi="Arial" w:cs="Arial"/>
          <w:color w:val="000000" w:themeColor="text1"/>
          <w:sz w:val="20"/>
          <w:szCs w:val="20"/>
          <w:lang w:eastAsia="en-US"/>
        </w:rPr>
        <w:t xml:space="preserve"> fields</w:t>
      </w:r>
      <w:r w:rsidR="007360D7">
        <w:rPr>
          <w:rFonts w:ascii="Arial" w:hAnsi="Arial" w:cs="Arial"/>
          <w:color w:val="000000" w:themeColor="text1"/>
          <w:sz w:val="20"/>
          <w:szCs w:val="20"/>
          <w:lang w:eastAsia="en-US"/>
        </w:rPr>
        <w:t xml:space="preserve"> of employment.</w:t>
      </w:r>
      <w:r w:rsidR="00AF0A0A">
        <w:rPr>
          <w:rFonts w:ascii="Arial" w:hAnsi="Arial" w:cs="Arial"/>
          <w:color w:val="000000" w:themeColor="text1"/>
          <w:sz w:val="20"/>
          <w:szCs w:val="20"/>
          <w:lang w:eastAsia="en-US"/>
        </w:rPr>
        <w:t xml:space="preserve"> </w:t>
      </w:r>
      <w:r w:rsidR="0030558D">
        <w:rPr>
          <w:rFonts w:ascii="Arial" w:hAnsi="Arial" w:cs="Arial"/>
          <w:color w:val="000000" w:themeColor="text1"/>
          <w:sz w:val="20"/>
          <w:szCs w:val="20"/>
          <w:lang w:eastAsia="en-US"/>
        </w:rPr>
        <w:t>The graduating 12</w:t>
      </w:r>
      <w:r w:rsidR="0030558D" w:rsidRPr="0030558D">
        <w:rPr>
          <w:rFonts w:ascii="Arial" w:hAnsi="Arial" w:cs="Arial"/>
          <w:color w:val="000000" w:themeColor="text1"/>
          <w:sz w:val="20"/>
          <w:szCs w:val="20"/>
          <w:vertAlign w:val="superscript"/>
          <w:lang w:eastAsia="en-US"/>
        </w:rPr>
        <w:t>th</w:t>
      </w:r>
      <w:r w:rsidR="0030558D">
        <w:rPr>
          <w:rFonts w:ascii="Arial" w:hAnsi="Arial" w:cs="Arial"/>
          <w:color w:val="000000" w:themeColor="text1"/>
          <w:sz w:val="20"/>
          <w:szCs w:val="20"/>
          <w:lang w:eastAsia="en-US"/>
        </w:rPr>
        <w:t xml:space="preserve">-grade class took on the </w:t>
      </w:r>
      <w:r w:rsidR="005B4CD0">
        <w:rPr>
          <w:rFonts w:ascii="Arial" w:hAnsi="Arial" w:cs="Arial"/>
          <w:color w:val="000000" w:themeColor="text1"/>
          <w:sz w:val="20"/>
          <w:szCs w:val="20"/>
          <w:lang w:eastAsia="en-US"/>
        </w:rPr>
        <w:t xml:space="preserve">ARISS contact </w:t>
      </w:r>
      <w:r w:rsidR="0030558D">
        <w:rPr>
          <w:rFonts w:ascii="Arial" w:hAnsi="Arial" w:cs="Arial"/>
          <w:color w:val="000000" w:themeColor="text1"/>
          <w:sz w:val="20"/>
          <w:szCs w:val="20"/>
          <w:lang w:eastAsia="en-US"/>
        </w:rPr>
        <w:t xml:space="preserve">as their final </w:t>
      </w:r>
      <w:r w:rsidR="004F1E9D">
        <w:rPr>
          <w:rFonts w:ascii="Arial" w:hAnsi="Arial" w:cs="Arial"/>
          <w:color w:val="000000" w:themeColor="text1"/>
          <w:sz w:val="20"/>
          <w:szCs w:val="20"/>
          <w:lang w:eastAsia="en-US"/>
        </w:rPr>
        <w:t xml:space="preserve">graduating </w:t>
      </w:r>
      <w:r w:rsidR="00565814">
        <w:rPr>
          <w:rFonts w:ascii="Arial" w:hAnsi="Arial" w:cs="Arial"/>
          <w:color w:val="000000" w:themeColor="text1"/>
          <w:sz w:val="20"/>
          <w:szCs w:val="20"/>
          <w:lang w:eastAsia="en-US"/>
        </w:rPr>
        <w:t>project and</w:t>
      </w:r>
      <w:r w:rsidR="004F1E9D">
        <w:rPr>
          <w:rFonts w:ascii="Arial" w:hAnsi="Arial" w:cs="Arial"/>
          <w:color w:val="000000" w:themeColor="text1"/>
          <w:sz w:val="20"/>
          <w:szCs w:val="20"/>
          <w:lang w:eastAsia="en-US"/>
        </w:rPr>
        <w:t xml:space="preserve"> </w:t>
      </w:r>
      <w:r w:rsidR="0030558D">
        <w:rPr>
          <w:rFonts w:ascii="Arial" w:hAnsi="Arial" w:cs="Arial"/>
          <w:color w:val="000000" w:themeColor="text1"/>
          <w:sz w:val="20"/>
          <w:szCs w:val="20"/>
          <w:lang w:eastAsia="en-US"/>
        </w:rPr>
        <w:t xml:space="preserve">have received </w:t>
      </w:r>
      <w:r w:rsidR="005B4CD0">
        <w:rPr>
          <w:rFonts w:ascii="Arial" w:hAnsi="Arial" w:cs="Arial"/>
          <w:color w:val="000000" w:themeColor="text1"/>
          <w:sz w:val="20"/>
          <w:szCs w:val="20"/>
          <w:lang w:eastAsia="en-US"/>
        </w:rPr>
        <w:t xml:space="preserve">support </w:t>
      </w:r>
      <w:r w:rsidR="0030558D">
        <w:rPr>
          <w:rFonts w:ascii="Arial" w:hAnsi="Arial" w:cs="Arial"/>
          <w:color w:val="000000" w:themeColor="text1"/>
          <w:sz w:val="20"/>
          <w:szCs w:val="20"/>
          <w:lang w:eastAsia="en-US"/>
        </w:rPr>
        <w:t xml:space="preserve">from </w:t>
      </w:r>
      <w:r w:rsidR="005B4CD0">
        <w:rPr>
          <w:rFonts w:ascii="Arial" w:hAnsi="Arial" w:cs="Arial"/>
          <w:color w:val="000000" w:themeColor="text1"/>
          <w:sz w:val="20"/>
          <w:szCs w:val="20"/>
          <w:lang w:eastAsia="en-US"/>
        </w:rPr>
        <w:t>local</w:t>
      </w:r>
      <w:r w:rsidR="00407E78">
        <w:rPr>
          <w:rFonts w:ascii="Arial" w:hAnsi="Arial" w:cs="Arial"/>
          <w:color w:val="000000" w:themeColor="text1"/>
          <w:sz w:val="20"/>
          <w:szCs w:val="20"/>
          <w:lang w:eastAsia="en-US"/>
        </w:rPr>
        <w:t xml:space="preserve"> </w:t>
      </w:r>
      <w:r w:rsidR="005B4CD0">
        <w:rPr>
          <w:rFonts w:ascii="Arial" w:hAnsi="Arial" w:cs="Arial"/>
          <w:color w:val="000000" w:themeColor="text1"/>
          <w:sz w:val="20"/>
          <w:szCs w:val="20"/>
          <w:lang w:eastAsia="en-US"/>
        </w:rPr>
        <w:t>amateur radio club</w:t>
      </w:r>
      <w:r w:rsidR="003804F0">
        <w:rPr>
          <w:rFonts w:ascii="Arial" w:hAnsi="Arial" w:cs="Arial"/>
          <w:color w:val="000000" w:themeColor="text1"/>
          <w:sz w:val="20"/>
          <w:szCs w:val="20"/>
          <w:lang w:eastAsia="en-US"/>
        </w:rPr>
        <w:t xml:space="preserve"> (DARC A18)</w:t>
      </w:r>
      <w:r w:rsidR="005B4CD0">
        <w:rPr>
          <w:rFonts w:ascii="Arial" w:hAnsi="Arial" w:cs="Arial"/>
          <w:color w:val="000000" w:themeColor="text1"/>
          <w:sz w:val="20"/>
          <w:szCs w:val="20"/>
          <w:lang w:eastAsia="en-US"/>
        </w:rPr>
        <w:t xml:space="preserve"> members, and school staff. </w:t>
      </w:r>
      <w:r w:rsidR="00407E78">
        <w:rPr>
          <w:rFonts w:ascii="Arial" w:hAnsi="Arial" w:cs="Arial"/>
          <w:color w:val="000000" w:themeColor="text1"/>
          <w:sz w:val="20"/>
          <w:szCs w:val="20"/>
          <w:lang w:eastAsia="en-US"/>
        </w:rPr>
        <w:t>Many of the students involved in this project are licensed hams</w:t>
      </w:r>
      <w:r w:rsidR="000F5B34">
        <w:rPr>
          <w:rFonts w:ascii="Arial" w:hAnsi="Arial" w:cs="Arial"/>
          <w:color w:val="000000" w:themeColor="text1"/>
          <w:sz w:val="20"/>
          <w:szCs w:val="20"/>
          <w:lang w:eastAsia="en-US"/>
        </w:rPr>
        <w:t xml:space="preserve"> and members of the DARC A18</w:t>
      </w:r>
      <w:r w:rsidR="00407E78">
        <w:rPr>
          <w:rFonts w:ascii="Arial" w:hAnsi="Arial" w:cs="Arial"/>
          <w:color w:val="000000" w:themeColor="text1"/>
          <w:sz w:val="20"/>
          <w:szCs w:val="20"/>
          <w:lang w:eastAsia="en-US"/>
        </w:rPr>
        <w:t xml:space="preserve">. </w:t>
      </w:r>
      <w:r w:rsidR="004F1E9D">
        <w:rPr>
          <w:rFonts w:ascii="Arial" w:hAnsi="Arial" w:cs="Arial"/>
          <w:color w:val="000000" w:themeColor="text1"/>
          <w:sz w:val="20"/>
          <w:szCs w:val="20"/>
          <w:lang w:eastAsia="en-US"/>
        </w:rPr>
        <w:t xml:space="preserve">In preparation for the ARISS contact, </w:t>
      </w:r>
      <w:r w:rsidR="003E0484">
        <w:rPr>
          <w:rFonts w:ascii="Arial" w:hAnsi="Arial" w:cs="Arial"/>
          <w:color w:val="000000" w:themeColor="text1"/>
          <w:sz w:val="20"/>
          <w:szCs w:val="20"/>
          <w:lang w:eastAsia="en-US"/>
        </w:rPr>
        <w:t xml:space="preserve">students in </w:t>
      </w:r>
      <w:r w:rsidR="004F1E9D">
        <w:rPr>
          <w:rFonts w:ascii="Arial" w:hAnsi="Arial" w:cs="Arial"/>
          <w:color w:val="000000" w:themeColor="text1"/>
          <w:sz w:val="20"/>
          <w:szCs w:val="20"/>
          <w:lang w:eastAsia="en-US"/>
        </w:rPr>
        <w:t>t</w:t>
      </w:r>
      <w:r w:rsidR="005B4CD0">
        <w:rPr>
          <w:rFonts w:ascii="Arial" w:hAnsi="Arial" w:cs="Arial"/>
          <w:color w:val="000000" w:themeColor="text1"/>
          <w:sz w:val="20"/>
          <w:szCs w:val="20"/>
          <w:lang w:eastAsia="en-US"/>
        </w:rPr>
        <w:t>he 12</w:t>
      </w:r>
      <w:r w:rsidR="005B4CD0" w:rsidRPr="005B4CD0">
        <w:rPr>
          <w:rFonts w:ascii="Arial" w:hAnsi="Arial" w:cs="Arial"/>
          <w:color w:val="000000" w:themeColor="text1"/>
          <w:sz w:val="20"/>
          <w:szCs w:val="20"/>
          <w:vertAlign w:val="superscript"/>
          <w:lang w:eastAsia="en-US"/>
        </w:rPr>
        <w:t>th</w:t>
      </w:r>
      <w:r w:rsidR="0037530B">
        <w:rPr>
          <w:rFonts w:ascii="Arial" w:hAnsi="Arial" w:cs="Arial"/>
          <w:color w:val="000000" w:themeColor="text1"/>
          <w:sz w:val="20"/>
          <w:szCs w:val="20"/>
          <w:lang w:eastAsia="en-US"/>
        </w:rPr>
        <w:t>-</w:t>
      </w:r>
      <w:r w:rsidR="005B4CD0">
        <w:rPr>
          <w:rFonts w:ascii="Arial" w:hAnsi="Arial" w:cs="Arial"/>
          <w:color w:val="000000" w:themeColor="text1"/>
          <w:sz w:val="20"/>
          <w:szCs w:val="20"/>
          <w:lang w:eastAsia="en-US"/>
        </w:rPr>
        <w:t xml:space="preserve">grade curriculum </w:t>
      </w:r>
      <w:r w:rsidR="003E0484">
        <w:rPr>
          <w:rFonts w:ascii="Arial" w:hAnsi="Arial" w:cs="Arial"/>
          <w:color w:val="000000" w:themeColor="text1"/>
          <w:sz w:val="20"/>
          <w:szCs w:val="20"/>
          <w:lang w:eastAsia="en-US"/>
        </w:rPr>
        <w:t>studied</w:t>
      </w:r>
      <w:r w:rsidR="005B4CD0">
        <w:rPr>
          <w:rFonts w:ascii="Arial" w:hAnsi="Arial" w:cs="Arial"/>
          <w:color w:val="000000" w:themeColor="text1"/>
          <w:sz w:val="20"/>
          <w:szCs w:val="20"/>
          <w:lang w:eastAsia="en-US"/>
        </w:rPr>
        <w:t xml:space="preserve"> </w:t>
      </w:r>
      <w:r w:rsidR="0085181B">
        <w:rPr>
          <w:rFonts w:ascii="Arial" w:hAnsi="Arial" w:cs="Arial"/>
          <w:color w:val="000000" w:themeColor="text1"/>
          <w:sz w:val="20"/>
          <w:szCs w:val="20"/>
          <w:lang w:eastAsia="en-US"/>
        </w:rPr>
        <w:t xml:space="preserve">specific topics in </w:t>
      </w:r>
      <w:r w:rsidR="005B4CD0">
        <w:rPr>
          <w:rFonts w:ascii="Arial" w:hAnsi="Arial" w:cs="Arial"/>
          <w:color w:val="000000" w:themeColor="text1"/>
          <w:sz w:val="20"/>
          <w:szCs w:val="20"/>
          <w:lang w:eastAsia="en-US"/>
        </w:rPr>
        <w:t>physics (</w:t>
      </w:r>
      <w:r w:rsidR="00C53143">
        <w:rPr>
          <w:rFonts w:ascii="Arial" w:hAnsi="Arial" w:cs="Arial"/>
          <w:color w:val="000000" w:themeColor="text1"/>
          <w:sz w:val="20"/>
          <w:szCs w:val="20"/>
          <w:lang w:eastAsia="en-US"/>
        </w:rPr>
        <w:t xml:space="preserve">motion of </w:t>
      </w:r>
      <w:r w:rsidR="005B4CD0">
        <w:rPr>
          <w:rFonts w:ascii="Arial" w:hAnsi="Arial" w:cs="Arial"/>
          <w:color w:val="000000" w:themeColor="text1"/>
          <w:sz w:val="20"/>
          <w:szCs w:val="20"/>
          <w:lang w:eastAsia="en-US"/>
        </w:rPr>
        <w:t xml:space="preserve">bodies in </w:t>
      </w:r>
      <w:r w:rsidR="00C53143">
        <w:rPr>
          <w:rFonts w:ascii="Arial" w:hAnsi="Arial" w:cs="Arial"/>
          <w:color w:val="000000" w:themeColor="text1"/>
          <w:sz w:val="20"/>
          <w:szCs w:val="20"/>
          <w:lang w:eastAsia="en-US"/>
        </w:rPr>
        <w:t>space</w:t>
      </w:r>
      <w:r w:rsidR="005B4CD0">
        <w:rPr>
          <w:rFonts w:ascii="Arial" w:hAnsi="Arial" w:cs="Arial"/>
          <w:color w:val="000000" w:themeColor="text1"/>
          <w:sz w:val="20"/>
          <w:szCs w:val="20"/>
          <w:lang w:eastAsia="en-US"/>
        </w:rPr>
        <w:t>), math</w:t>
      </w:r>
      <w:r w:rsidR="0085181B">
        <w:rPr>
          <w:rFonts w:ascii="Arial" w:hAnsi="Arial" w:cs="Arial"/>
          <w:color w:val="000000" w:themeColor="text1"/>
          <w:sz w:val="20"/>
          <w:szCs w:val="20"/>
          <w:lang w:eastAsia="en-US"/>
        </w:rPr>
        <w:t>e</w:t>
      </w:r>
      <w:r w:rsidR="005B4CD0">
        <w:rPr>
          <w:rFonts w:ascii="Arial" w:hAnsi="Arial" w:cs="Arial"/>
          <w:color w:val="000000" w:themeColor="text1"/>
          <w:sz w:val="20"/>
          <w:szCs w:val="20"/>
          <w:lang w:eastAsia="en-US"/>
        </w:rPr>
        <w:t>matics, radio wave properties (Doppler effect)</w:t>
      </w:r>
      <w:r w:rsidR="001A650E">
        <w:rPr>
          <w:rFonts w:ascii="Arial" w:hAnsi="Arial" w:cs="Arial"/>
          <w:color w:val="000000" w:themeColor="text1"/>
          <w:sz w:val="20"/>
          <w:szCs w:val="20"/>
          <w:lang w:eastAsia="en-US"/>
        </w:rPr>
        <w:t xml:space="preserve">, and electrical engineering </w:t>
      </w:r>
      <w:r w:rsidR="00031B30">
        <w:rPr>
          <w:rFonts w:ascii="Arial" w:hAnsi="Arial" w:cs="Arial"/>
          <w:color w:val="000000" w:themeColor="text1"/>
          <w:sz w:val="20"/>
          <w:szCs w:val="20"/>
          <w:lang w:eastAsia="en-US"/>
        </w:rPr>
        <w:t xml:space="preserve">of radio </w:t>
      </w:r>
      <w:r w:rsidR="006E1CAC">
        <w:rPr>
          <w:rFonts w:ascii="Arial" w:hAnsi="Arial" w:cs="Arial"/>
          <w:color w:val="000000" w:themeColor="text1"/>
          <w:sz w:val="20"/>
          <w:szCs w:val="20"/>
          <w:lang w:eastAsia="en-US"/>
        </w:rPr>
        <w:t>components</w:t>
      </w:r>
      <w:r w:rsidR="00031B30">
        <w:rPr>
          <w:rFonts w:ascii="Arial" w:hAnsi="Arial" w:cs="Arial"/>
          <w:color w:val="000000" w:themeColor="text1"/>
          <w:sz w:val="20"/>
          <w:szCs w:val="20"/>
          <w:lang w:eastAsia="en-US"/>
        </w:rPr>
        <w:t xml:space="preserve"> (frequency filtering and modulation). A</w:t>
      </w:r>
      <w:r w:rsidR="00C53143">
        <w:rPr>
          <w:rFonts w:ascii="Arial" w:hAnsi="Arial" w:cs="Arial"/>
          <w:color w:val="000000" w:themeColor="text1"/>
          <w:sz w:val="20"/>
          <w:szCs w:val="20"/>
          <w:lang w:eastAsia="en-US"/>
        </w:rPr>
        <w:t xml:space="preserve">mateur radio club </w:t>
      </w:r>
      <w:r w:rsidR="006F4CC1">
        <w:rPr>
          <w:rFonts w:ascii="Arial" w:hAnsi="Arial" w:cs="Arial"/>
          <w:color w:val="000000" w:themeColor="text1"/>
          <w:sz w:val="20"/>
          <w:szCs w:val="20"/>
          <w:lang w:eastAsia="en-US"/>
        </w:rPr>
        <w:t xml:space="preserve">activities </w:t>
      </w:r>
      <w:r w:rsidR="0085181B">
        <w:rPr>
          <w:rFonts w:ascii="Arial" w:hAnsi="Arial" w:cs="Arial"/>
          <w:color w:val="000000" w:themeColor="text1"/>
          <w:sz w:val="20"/>
          <w:szCs w:val="20"/>
          <w:lang w:eastAsia="en-US"/>
        </w:rPr>
        <w:t>also</w:t>
      </w:r>
      <w:r w:rsidR="003804F0">
        <w:rPr>
          <w:rFonts w:ascii="Arial" w:hAnsi="Arial" w:cs="Arial"/>
          <w:color w:val="000000" w:themeColor="text1"/>
          <w:sz w:val="20"/>
          <w:szCs w:val="20"/>
          <w:lang w:eastAsia="en-US"/>
        </w:rPr>
        <w:t xml:space="preserve"> </w:t>
      </w:r>
      <w:r w:rsidR="003E0484">
        <w:rPr>
          <w:rFonts w:ascii="Arial" w:hAnsi="Arial" w:cs="Arial"/>
          <w:color w:val="000000" w:themeColor="text1"/>
          <w:sz w:val="20"/>
          <w:szCs w:val="20"/>
          <w:lang w:eastAsia="en-US"/>
        </w:rPr>
        <w:t xml:space="preserve">engaged </w:t>
      </w:r>
      <w:r w:rsidR="003804F0">
        <w:rPr>
          <w:rFonts w:ascii="Arial" w:hAnsi="Arial" w:cs="Arial"/>
          <w:color w:val="000000" w:themeColor="text1"/>
          <w:sz w:val="20"/>
          <w:szCs w:val="20"/>
          <w:lang w:eastAsia="en-US"/>
        </w:rPr>
        <w:t>students in</w:t>
      </w:r>
      <w:r w:rsidR="006F4CC1">
        <w:rPr>
          <w:rFonts w:ascii="Arial" w:hAnsi="Arial" w:cs="Arial"/>
          <w:color w:val="000000" w:themeColor="text1"/>
          <w:sz w:val="20"/>
          <w:szCs w:val="20"/>
          <w:lang w:eastAsia="en-US"/>
        </w:rPr>
        <w:t xml:space="preserve"> </w:t>
      </w:r>
      <w:r w:rsidR="00C53143">
        <w:rPr>
          <w:rFonts w:ascii="Arial" w:hAnsi="Arial" w:cs="Arial"/>
          <w:color w:val="000000" w:themeColor="text1"/>
          <w:sz w:val="20"/>
          <w:szCs w:val="20"/>
          <w:lang w:eastAsia="en-US"/>
        </w:rPr>
        <w:t xml:space="preserve">antenna construction projects.  </w:t>
      </w:r>
      <w:r w:rsidR="00EC425E">
        <w:rPr>
          <w:rFonts w:ascii="Arial" w:hAnsi="Arial" w:cs="Arial"/>
          <w:color w:val="000000" w:themeColor="text1"/>
          <w:sz w:val="20"/>
          <w:szCs w:val="20"/>
          <w:lang w:eastAsia="en-US"/>
        </w:rPr>
        <w:t xml:space="preserve"> </w:t>
      </w:r>
    </w:p>
    <w:p w14:paraId="3280CE9D" w14:textId="0B02B526" w:rsidR="000356E7" w:rsidRDefault="000356E7" w:rsidP="000356E7">
      <w:pPr>
        <w:rPr>
          <w:rFonts w:ascii="Arial" w:hAnsi="Arial" w:cs="Arial"/>
          <w:color w:val="000000"/>
          <w:sz w:val="20"/>
          <w:szCs w:val="20"/>
          <w:lang w:eastAsia="en-US"/>
        </w:rPr>
      </w:pPr>
    </w:p>
    <w:p w14:paraId="634CC9B3" w14:textId="28FC22EF" w:rsidR="00F079E4" w:rsidRDefault="00BA5D38" w:rsidP="000356E7">
      <w:pPr>
        <w:rPr>
          <w:rFonts w:ascii="Arial" w:hAnsi="Arial" w:cs="Arial"/>
          <w:color w:val="000000"/>
          <w:sz w:val="20"/>
          <w:szCs w:val="20"/>
          <w:lang w:eastAsia="en-US"/>
        </w:rPr>
      </w:pPr>
      <w:r>
        <w:rPr>
          <w:rFonts w:ascii="Arial" w:hAnsi="Arial" w:cs="Arial"/>
          <w:sz w:val="20"/>
          <w:szCs w:val="20"/>
          <w:shd w:val="clear" w:color="auto" w:fill="FFFFFF"/>
        </w:rPr>
        <w:t xml:space="preserve">The public is invited to watch the </w:t>
      </w:r>
      <w:r w:rsidRPr="00CD0B21">
        <w:rPr>
          <w:rFonts w:ascii="Arial" w:hAnsi="Arial" w:cs="Arial"/>
          <w:sz w:val="20"/>
          <w:szCs w:val="20"/>
          <w:shd w:val="clear" w:color="auto" w:fill="FFFFFF"/>
        </w:rPr>
        <w:t>live</w:t>
      </w:r>
      <w:r w:rsidR="00F41C59" w:rsidRPr="00CD0B21">
        <w:rPr>
          <w:rFonts w:ascii="Arial" w:hAnsi="Arial" w:cs="Arial"/>
          <w:sz w:val="20"/>
          <w:szCs w:val="20"/>
          <w:shd w:val="clear" w:color="auto" w:fill="FFFFFF"/>
        </w:rPr>
        <w:t xml:space="preserve"> </w:t>
      </w:r>
      <w:r w:rsidRPr="00CD0B21">
        <w:rPr>
          <w:rFonts w:ascii="Arial" w:hAnsi="Arial" w:cs="Arial"/>
          <w:sz w:val="20"/>
          <w:szCs w:val="20"/>
          <w:shd w:val="clear" w:color="auto" w:fill="FFFFFF"/>
        </w:rPr>
        <w:t>stream at</w:t>
      </w:r>
      <w:r>
        <w:rPr>
          <w:rFonts w:ascii="Arial" w:hAnsi="Arial" w:cs="Arial"/>
          <w:sz w:val="20"/>
          <w:szCs w:val="20"/>
          <w:shd w:val="clear" w:color="auto" w:fill="FFFFFF"/>
        </w:rPr>
        <w:t xml:space="preserve">: </w:t>
      </w:r>
      <w:hyperlink r:id="rId9" w:history="1">
        <w:r w:rsidR="00F079E4" w:rsidRPr="009C5BA1">
          <w:rPr>
            <w:rStyle w:val="Hyperlink"/>
            <w:rFonts w:ascii="Arial" w:hAnsi="Arial" w:cs="Arial"/>
            <w:sz w:val="20"/>
            <w:szCs w:val="20"/>
            <w:lang w:eastAsia="en-US"/>
          </w:rPr>
          <w:t>https://www.kmz</w:t>
        </w:r>
        <w:r w:rsidR="00F079E4" w:rsidRPr="009C5BA1">
          <w:rPr>
            <w:rStyle w:val="Hyperlink"/>
            <w:rFonts w:ascii="Arial" w:hAnsi="Arial" w:cs="Arial"/>
            <w:sz w:val="20"/>
            <w:szCs w:val="20"/>
            <w:lang w:eastAsia="en-US"/>
          </w:rPr>
          <w:t>-</w:t>
        </w:r>
        <w:r w:rsidR="00F079E4" w:rsidRPr="009C5BA1">
          <w:rPr>
            <w:rStyle w:val="Hyperlink"/>
            <w:rFonts w:ascii="Arial" w:hAnsi="Arial" w:cs="Arial"/>
            <w:sz w:val="20"/>
            <w:szCs w:val="20"/>
            <w:lang w:eastAsia="en-US"/>
          </w:rPr>
          <w:t>sbk.de/livestream/</w:t>
        </w:r>
      </w:hyperlink>
    </w:p>
    <w:p w14:paraId="093E9312" w14:textId="77777777" w:rsidR="00F079E4" w:rsidRDefault="00F079E4" w:rsidP="000356E7">
      <w:pPr>
        <w:rPr>
          <w:rFonts w:ascii="Arial" w:hAnsi="Arial" w:cs="Arial"/>
          <w:color w:val="000000"/>
          <w:sz w:val="20"/>
          <w:szCs w:val="20"/>
          <w:lang w:eastAsia="en-US"/>
        </w:rPr>
      </w:pPr>
    </w:p>
    <w:p w14:paraId="6BD4FB12" w14:textId="77777777" w:rsidR="00F079E4" w:rsidRDefault="00F079E4" w:rsidP="000356E7">
      <w:pPr>
        <w:rPr>
          <w:rFonts w:ascii="Arial" w:hAnsi="Arial" w:cs="Arial"/>
          <w:color w:val="000000"/>
          <w:sz w:val="20"/>
          <w:szCs w:val="20"/>
          <w:lang w:eastAsia="en-US"/>
        </w:rPr>
      </w:pPr>
      <w:bookmarkStart w:id="0" w:name="_GoBack"/>
      <w:bookmarkEnd w:id="0"/>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lastRenderedPageBreak/>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7D832F97" w:rsidR="007B0289" w:rsidRDefault="007B0289" w:rsidP="000356E7">
      <w:pPr>
        <w:rPr>
          <w:rFonts w:ascii="Arial" w:hAnsi="Arial" w:cs="Arial"/>
          <w:sz w:val="20"/>
          <w:szCs w:val="20"/>
        </w:rPr>
      </w:pPr>
      <w:r>
        <w:rPr>
          <w:rFonts w:ascii="Arial" w:hAnsi="Arial" w:cs="Arial"/>
          <w:sz w:val="20"/>
          <w:szCs w:val="20"/>
        </w:rPr>
        <w:t>As time allows, students will ask these questions:</w:t>
      </w:r>
    </w:p>
    <w:p w14:paraId="2CC5B08A" w14:textId="37125B33" w:rsidR="00947CAF" w:rsidRDefault="00947CAF" w:rsidP="000356E7">
      <w:pPr>
        <w:rPr>
          <w:rFonts w:ascii="Arial" w:hAnsi="Arial" w:cs="Arial"/>
          <w:sz w:val="20"/>
          <w:szCs w:val="20"/>
        </w:rPr>
      </w:pPr>
    </w:p>
    <w:p w14:paraId="2C0FBE5D" w14:textId="0315820C" w:rsidR="00947CAF" w:rsidRPr="00947CAF" w:rsidRDefault="00947CAF" w:rsidP="00947CAF">
      <w:pPr>
        <w:rPr>
          <w:rFonts w:ascii="Arial" w:hAnsi="Arial" w:cs="Arial"/>
          <w:b/>
          <w:bCs/>
          <w:sz w:val="20"/>
          <w:szCs w:val="20"/>
        </w:rPr>
      </w:pPr>
      <w:r w:rsidRPr="00947CAF">
        <w:rPr>
          <w:rFonts w:ascii="Arial" w:hAnsi="Arial" w:cs="Arial"/>
          <w:b/>
          <w:bCs/>
          <w:sz w:val="20"/>
          <w:szCs w:val="20"/>
        </w:rPr>
        <w:t>For translations of these questions in German, please contact Rita DeHart, Director of Public Engagement at rmdehart@</w:t>
      </w:r>
      <w:r w:rsidR="00E75034">
        <w:rPr>
          <w:rFonts w:ascii="Arial" w:hAnsi="Arial" w:cs="Arial"/>
          <w:b/>
          <w:bCs/>
          <w:sz w:val="20"/>
          <w:szCs w:val="20"/>
        </w:rPr>
        <w:t>ariss-usa.org</w:t>
      </w:r>
    </w:p>
    <w:p w14:paraId="56418ECA" w14:textId="77777777" w:rsidR="00947CAF" w:rsidRPr="000356E7" w:rsidRDefault="00947CAF" w:rsidP="000356E7">
      <w:pPr>
        <w:rPr>
          <w:rFonts w:ascii="Arial" w:hAnsi="Arial" w:cs="Arial"/>
          <w:color w:val="000000"/>
          <w:sz w:val="20"/>
          <w:szCs w:val="20"/>
          <w:lang w:eastAsia="en-US"/>
        </w:rPr>
      </w:pPr>
    </w:p>
    <w:p w14:paraId="3E7171C5" w14:textId="3C7ABFE0" w:rsidR="009E4F05" w:rsidRPr="009E4F05" w:rsidRDefault="009E4F05" w:rsidP="009E4F05">
      <w:pPr>
        <w:rPr>
          <w:rFonts w:ascii="Arial" w:hAnsi="Arial" w:cs="Arial"/>
          <w:sz w:val="20"/>
          <w:szCs w:val="20"/>
        </w:rPr>
      </w:pPr>
      <w:r w:rsidRPr="009E4F05">
        <w:rPr>
          <w:rFonts w:ascii="Arial" w:hAnsi="Arial" w:cs="Arial"/>
          <w:sz w:val="20"/>
          <w:szCs w:val="20"/>
        </w:rPr>
        <w:t xml:space="preserve">1. How far do you think humanity has gone into space in 100 years? </w:t>
      </w:r>
    </w:p>
    <w:p w14:paraId="21265CF9" w14:textId="0ACE4185" w:rsidR="009E4F05" w:rsidRPr="009E4F05" w:rsidRDefault="009E4F05" w:rsidP="009E4F05">
      <w:pPr>
        <w:rPr>
          <w:rFonts w:ascii="Arial" w:hAnsi="Arial" w:cs="Arial"/>
          <w:sz w:val="20"/>
          <w:szCs w:val="20"/>
        </w:rPr>
      </w:pPr>
      <w:r w:rsidRPr="009E4F05">
        <w:rPr>
          <w:rFonts w:ascii="Arial" w:hAnsi="Arial" w:cs="Arial"/>
          <w:sz w:val="20"/>
          <w:szCs w:val="20"/>
        </w:rPr>
        <w:t xml:space="preserve">2. What is </w:t>
      </w:r>
      <w:r w:rsidR="0037530B">
        <w:rPr>
          <w:rFonts w:ascii="Arial" w:hAnsi="Arial" w:cs="Arial"/>
          <w:sz w:val="20"/>
          <w:szCs w:val="20"/>
        </w:rPr>
        <w:t>your</w:t>
      </w:r>
      <w:r w:rsidRPr="009E4F05">
        <w:rPr>
          <w:rFonts w:ascii="Arial" w:hAnsi="Arial" w:cs="Arial"/>
          <w:sz w:val="20"/>
          <w:szCs w:val="20"/>
        </w:rPr>
        <w:t xml:space="preserve"> opinion </w:t>
      </w:r>
      <w:r w:rsidR="003125AB">
        <w:rPr>
          <w:rFonts w:ascii="Arial" w:hAnsi="Arial" w:cs="Arial"/>
          <w:sz w:val="20"/>
          <w:szCs w:val="20"/>
        </w:rPr>
        <w:t>of</w:t>
      </w:r>
      <w:r w:rsidRPr="009E4F05">
        <w:rPr>
          <w:rFonts w:ascii="Arial" w:hAnsi="Arial" w:cs="Arial"/>
          <w:sz w:val="20"/>
          <w:szCs w:val="20"/>
        </w:rPr>
        <w:t xml:space="preserve"> the Fermi-Paradoxon? Do you think that extraterrestrial life exists, if so, where? </w:t>
      </w:r>
    </w:p>
    <w:p w14:paraId="57C97E18" w14:textId="7D1F8FAA" w:rsidR="009E4F05" w:rsidRPr="009E4F05" w:rsidRDefault="009E4F05" w:rsidP="009E4F05">
      <w:pPr>
        <w:rPr>
          <w:rFonts w:ascii="Arial" w:hAnsi="Arial" w:cs="Arial"/>
          <w:sz w:val="20"/>
          <w:szCs w:val="20"/>
        </w:rPr>
      </w:pPr>
      <w:r w:rsidRPr="009E4F05">
        <w:rPr>
          <w:rFonts w:ascii="Arial" w:hAnsi="Arial" w:cs="Arial"/>
          <w:sz w:val="20"/>
          <w:szCs w:val="20"/>
        </w:rPr>
        <w:t xml:space="preserve">3. Can you see the other planets better from the ISS than from Earth? Do you have a better view from there in general? </w:t>
      </w:r>
    </w:p>
    <w:p w14:paraId="67F73D0D" w14:textId="3ED76278" w:rsidR="009E4F05" w:rsidRPr="009E4F05" w:rsidRDefault="009E4F05" w:rsidP="009E4F05">
      <w:pPr>
        <w:rPr>
          <w:rFonts w:ascii="Arial" w:hAnsi="Arial" w:cs="Arial"/>
          <w:sz w:val="20"/>
          <w:szCs w:val="20"/>
        </w:rPr>
      </w:pPr>
      <w:r w:rsidRPr="009E4F05">
        <w:rPr>
          <w:rFonts w:ascii="Arial" w:hAnsi="Arial" w:cs="Arial"/>
          <w:sz w:val="20"/>
          <w:szCs w:val="20"/>
        </w:rPr>
        <w:t xml:space="preserve">4. What actions will be taken if there is a rupture or leak in one of the space capsules? How is the safety of the astronauts and crew ensured? </w:t>
      </w:r>
    </w:p>
    <w:p w14:paraId="12EE0FDD" w14:textId="67E97D38" w:rsidR="009E4F05" w:rsidRPr="009E4F05" w:rsidRDefault="009E4F05" w:rsidP="009E4F05">
      <w:pPr>
        <w:rPr>
          <w:rFonts w:ascii="Arial" w:hAnsi="Arial" w:cs="Arial"/>
          <w:sz w:val="20"/>
          <w:szCs w:val="20"/>
        </w:rPr>
      </w:pPr>
      <w:r w:rsidRPr="009E4F05">
        <w:rPr>
          <w:rFonts w:ascii="Arial" w:hAnsi="Arial" w:cs="Arial"/>
          <w:sz w:val="20"/>
          <w:szCs w:val="20"/>
        </w:rPr>
        <w:t xml:space="preserve">5. Could you please bring us a small souvenir of you or the ISS? For example, a photo or something small that we can hang or display at school. </w:t>
      </w:r>
    </w:p>
    <w:p w14:paraId="51E35997" w14:textId="0375AF34" w:rsidR="009E4F05" w:rsidRPr="009E4F05" w:rsidRDefault="009E4F05" w:rsidP="009E4F05">
      <w:pPr>
        <w:rPr>
          <w:rFonts w:ascii="Arial" w:hAnsi="Arial" w:cs="Arial"/>
          <w:sz w:val="20"/>
          <w:szCs w:val="20"/>
        </w:rPr>
      </w:pPr>
      <w:r w:rsidRPr="009E4F05">
        <w:rPr>
          <w:rFonts w:ascii="Arial" w:hAnsi="Arial" w:cs="Arial"/>
          <w:sz w:val="20"/>
          <w:szCs w:val="20"/>
        </w:rPr>
        <w:t xml:space="preserve">6. Have you been able to try out your special oven and enjoy cookies? </w:t>
      </w:r>
    </w:p>
    <w:p w14:paraId="19F0DA90" w14:textId="54CF19E8" w:rsidR="009E4F05" w:rsidRPr="009E4F05" w:rsidRDefault="009E4F05" w:rsidP="009E4F05">
      <w:pPr>
        <w:rPr>
          <w:rFonts w:ascii="Arial" w:hAnsi="Arial" w:cs="Arial"/>
          <w:sz w:val="20"/>
          <w:szCs w:val="20"/>
        </w:rPr>
      </w:pPr>
      <w:r w:rsidRPr="009E4F05">
        <w:rPr>
          <w:rFonts w:ascii="Arial" w:hAnsi="Arial" w:cs="Arial"/>
          <w:sz w:val="20"/>
          <w:szCs w:val="20"/>
        </w:rPr>
        <w:t xml:space="preserve">7. Was it always your dream to become an astronaut? What drove you to do it? </w:t>
      </w:r>
    </w:p>
    <w:p w14:paraId="47FD7E95" w14:textId="2821C614" w:rsidR="009E4F05" w:rsidRPr="009E4F05" w:rsidRDefault="009E4F05" w:rsidP="009E4F05">
      <w:pPr>
        <w:rPr>
          <w:rFonts w:ascii="Arial" w:hAnsi="Arial" w:cs="Arial"/>
          <w:sz w:val="20"/>
          <w:szCs w:val="20"/>
        </w:rPr>
      </w:pPr>
      <w:r w:rsidRPr="009E4F05">
        <w:rPr>
          <w:rFonts w:ascii="Arial" w:hAnsi="Arial" w:cs="Arial"/>
          <w:sz w:val="20"/>
          <w:szCs w:val="20"/>
        </w:rPr>
        <w:t xml:space="preserve">8. You are permanently exposed to electronic devices that you operate. What opportunities do you have to relax, or how do you switch off? </w:t>
      </w:r>
    </w:p>
    <w:p w14:paraId="62EE03C7" w14:textId="32B8BD37" w:rsidR="009E4F05" w:rsidRPr="009E4F05" w:rsidRDefault="009E4F05" w:rsidP="009E4F05">
      <w:pPr>
        <w:rPr>
          <w:rFonts w:ascii="Arial" w:hAnsi="Arial" w:cs="Arial"/>
          <w:sz w:val="20"/>
          <w:szCs w:val="20"/>
        </w:rPr>
      </w:pPr>
      <w:r w:rsidRPr="009E4F05">
        <w:rPr>
          <w:rFonts w:ascii="Arial" w:hAnsi="Arial" w:cs="Arial"/>
          <w:sz w:val="20"/>
          <w:szCs w:val="20"/>
        </w:rPr>
        <w:t xml:space="preserve">9. Do you also organize certain festivities up there, if this is possible? Did you have a nice Christmas? </w:t>
      </w:r>
    </w:p>
    <w:p w14:paraId="6013C77A" w14:textId="743FB98C" w:rsidR="009E4F05" w:rsidRPr="009E4F05" w:rsidRDefault="009E4F05" w:rsidP="009E4F05">
      <w:pPr>
        <w:rPr>
          <w:rFonts w:ascii="Arial" w:hAnsi="Arial" w:cs="Arial"/>
          <w:sz w:val="20"/>
          <w:szCs w:val="20"/>
        </w:rPr>
      </w:pPr>
      <w:r w:rsidRPr="009E4F05">
        <w:rPr>
          <w:rFonts w:ascii="Arial" w:hAnsi="Arial" w:cs="Arial"/>
          <w:sz w:val="20"/>
          <w:szCs w:val="20"/>
        </w:rPr>
        <w:t xml:space="preserve">10. Do you know the idea of the so called "skyhook" and if you know it what do you think about it? </w:t>
      </w:r>
    </w:p>
    <w:p w14:paraId="71D87985" w14:textId="4BBE3681" w:rsidR="009E4F05" w:rsidRPr="009E4F05" w:rsidRDefault="009E4F05" w:rsidP="009E4F05">
      <w:pPr>
        <w:rPr>
          <w:rFonts w:ascii="Arial" w:hAnsi="Arial" w:cs="Arial"/>
          <w:sz w:val="20"/>
          <w:szCs w:val="20"/>
        </w:rPr>
      </w:pPr>
      <w:r w:rsidRPr="009E4F05">
        <w:rPr>
          <w:rFonts w:ascii="Arial" w:hAnsi="Arial" w:cs="Arial"/>
          <w:sz w:val="20"/>
          <w:szCs w:val="20"/>
        </w:rPr>
        <w:t xml:space="preserve">11. Now that the construction of the Chinese space station is up, would orbital mechanics allow to recreate the stunt from the movie Gravity? As an emergency option to get out. </w:t>
      </w:r>
    </w:p>
    <w:p w14:paraId="18BADA3B" w14:textId="5B3DDC70" w:rsidR="009E4F05" w:rsidRPr="009E4F05" w:rsidRDefault="009E4F05" w:rsidP="009E4F05">
      <w:pPr>
        <w:rPr>
          <w:rFonts w:ascii="Arial" w:hAnsi="Arial" w:cs="Arial"/>
          <w:sz w:val="20"/>
          <w:szCs w:val="20"/>
        </w:rPr>
      </w:pPr>
      <w:r w:rsidRPr="009E4F05">
        <w:rPr>
          <w:rFonts w:ascii="Arial" w:hAnsi="Arial" w:cs="Arial"/>
          <w:sz w:val="20"/>
          <w:szCs w:val="20"/>
        </w:rPr>
        <w:t xml:space="preserve">12. What qualifications (medical knowledge) do you need to have as an astronaut? Did you find the training difficult? </w:t>
      </w:r>
    </w:p>
    <w:p w14:paraId="5352C719" w14:textId="6F3E8BE7" w:rsidR="009E4F05" w:rsidRPr="009E4F05" w:rsidRDefault="009E4F05" w:rsidP="009E4F05">
      <w:pPr>
        <w:rPr>
          <w:rFonts w:ascii="Arial" w:hAnsi="Arial" w:cs="Arial"/>
          <w:sz w:val="20"/>
          <w:szCs w:val="20"/>
        </w:rPr>
      </w:pPr>
      <w:r w:rsidRPr="009E4F05">
        <w:rPr>
          <w:rFonts w:ascii="Arial" w:hAnsi="Arial" w:cs="Arial"/>
          <w:sz w:val="20"/>
          <w:szCs w:val="20"/>
        </w:rPr>
        <w:t xml:space="preserve">13. In the event of an emergency, how quickly can you exit the ISS if necessary? What procedure do you follow? </w:t>
      </w:r>
    </w:p>
    <w:p w14:paraId="29ACF6BB" w14:textId="4D8A073E" w:rsidR="009E4F05" w:rsidRPr="009E4F05" w:rsidRDefault="009E4F05" w:rsidP="009E4F05">
      <w:pPr>
        <w:rPr>
          <w:rFonts w:ascii="Arial" w:hAnsi="Arial" w:cs="Arial"/>
          <w:sz w:val="20"/>
          <w:szCs w:val="20"/>
        </w:rPr>
      </w:pPr>
      <w:r w:rsidRPr="009E4F05">
        <w:rPr>
          <w:rFonts w:ascii="Arial" w:hAnsi="Arial" w:cs="Arial"/>
          <w:sz w:val="20"/>
          <w:szCs w:val="20"/>
        </w:rPr>
        <w:t xml:space="preserve">14. If the safety line or the connection to the robot arm suddenly breaks during an outside walk, how can it be ensured that the astronaut does not disappear into space? </w:t>
      </w:r>
    </w:p>
    <w:p w14:paraId="6B8225F1" w14:textId="6B1F93B0" w:rsidR="009E4F05" w:rsidRPr="009E4F05" w:rsidRDefault="009E4F05" w:rsidP="009E4F05">
      <w:pPr>
        <w:rPr>
          <w:rFonts w:ascii="Arial" w:hAnsi="Arial" w:cs="Arial"/>
          <w:sz w:val="20"/>
          <w:szCs w:val="20"/>
        </w:rPr>
      </w:pPr>
      <w:r w:rsidRPr="009E4F05">
        <w:rPr>
          <w:rFonts w:ascii="Arial" w:hAnsi="Arial" w:cs="Arial"/>
          <w:sz w:val="20"/>
          <w:szCs w:val="20"/>
        </w:rPr>
        <w:t xml:space="preserve">15. Have you ever been afraid that </w:t>
      </w:r>
      <w:r w:rsidR="0037530B">
        <w:rPr>
          <w:rFonts w:ascii="Arial" w:hAnsi="Arial" w:cs="Arial"/>
          <w:sz w:val="20"/>
          <w:szCs w:val="20"/>
        </w:rPr>
        <w:t>you</w:t>
      </w:r>
      <w:r w:rsidRPr="009E4F05">
        <w:rPr>
          <w:rFonts w:ascii="Arial" w:hAnsi="Arial" w:cs="Arial"/>
          <w:sz w:val="20"/>
          <w:szCs w:val="20"/>
        </w:rPr>
        <w:t xml:space="preserve"> would never return to Earth? </w:t>
      </w:r>
    </w:p>
    <w:p w14:paraId="7AF68FB9" w14:textId="3B986503" w:rsidR="009E4F05" w:rsidRPr="009E4F05" w:rsidRDefault="009E4F05" w:rsidP="009E4F05">
      <w:pPr>
        <w:rPr>
          <w:rFonts w:ascii="Arial" w:hAnsi="Arial" w:cs="Arial"/>
          <w:sz w:val="20"/>
          <w:szCs w:val="20"/>
        </w:rPr>
      </w:pPr>
      <w:r w:rsidRPr="009E4F05">
        <w:rPr>
          <w:rFonts w:ascii="Arial" w:hAnsi="Arial" w:cs="Arial"/>
          <w:sz w:val="20"/>
          <w:szCs w:val="20"/>
        </w:rPr>
        <w:t xml:space="preserve">16. What solutions do you see to the problem of space debris? </w:t>
      </w:r>
    </w:p>
    <w:p w14:paraId="5FF4B21A" w14:textId="6067F3E3" w:rsidR="009E4F05" w:rsidRPr="009E4F05" w:rsidRDefault="009E4F05" w:rsidP="009E4F05">
      <w:pPr>
        <w:rPr>
          <w:rFonts w:ascii="Arial" w:hAnsi="Arial" w:cs="Arial"/>
          <w:sz w:val="20"/>
          <w:szCs w:val="20"/>
        </w:rPr>
      </w:pPr>
      <w:r w:rsidRPr="009E4F05">
        <w:rPr>
          <w:rFonts w:ascii="Arial" w:hAnsi="Arial" w:cs="Arial"/>
          <w:sz w:val="20"/>
          <w:szCs w:val="20"/>
        </w:rPr>
        <w:t xml:space="preserve">17. What training program do you perform after returning to earth to counteract muscle atrophy </w:t>
      </w:r>
    </w:p>
    <w:p w14:paraId="3FF4D9F9" w14:textId="0F043677" w:rsidR="009E4F05" w:rsidRDefault="009E4F05" w:rsidP="009E4F05">
      <w:pPr>
        <w:rPr>
          <w:rFonts w:ascii="Arial" w:hAnsi="Arial" w:cs="Arial"/>
          <w:sz w:val="20"/>
          <w:szCs w:val="20"/>
        </w:rPr>
      </w:pPr>
      <w:r w:rsidRPr="009E4F05">
        <w:rPr>
          <w:rFonts w:ascii="Arial" w:hAnsi="Arial" w:cs="Arial"/>
          <w:sz w:val="20"/>
          <w:szCs w:val="20"/>
        </w:rPr>
        <w:t>18. How long will it take you to get used to earthly conditions again?</w:t>
      </w:r>
    </w:p>
    <w:p w14:paraId="13103A18" w14:textId="10401485"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48F0771" w14:textId="77777777" w:rsidR="00947CAF" w:rsidRDefault="00947CAF" w:rsidP="003B6379">
      <w:pPr>
        <w:rPr>
          <w:rFonts w:ascii="Arial" w:eastAsia="Times New Roman" w:hAnsi="Arial" w:cs="Arial"/>
          <w:b/>
          <w:bCs/>
          <w:sz w:val="20"/>
          <w:szCs w:val="20"/>
        </w:rPr>
      </w:pPr>
    </w:p>
    <w:p w14:paraId="7778014A" w14:textId="23E64919" w:rsidR="003B6379" w:rsidRPr="003B6379" w:rsidRDefault="003B6379" w:rsidP="003B6379">
      <w:pPr>
        <w:rPr>
          <w:rFonts w:ascii="Arial" w:eastAsia="Times New Roman" w:hAnsi="Arial" w:cs="Arial"/>
          <w:b/>
          <w:bCs/>
          <w:sz w:val="20"/>
          <w:szCs w:val="20"/>
        </w:rPr>
      </w:pPr>
      <w:r w:rsidRPr="003B6379">
        <w:rPr>
          <w:rFonts w:ascii="Arial" w:eastAsia="Times New Roman" w:hAnsi="Arial" w:cs="Arial"/>
          <w:b/>
          <w:bCs/>
          <w:sz w:val="20"/>
          <w:szCs w:val="20"/>
        </w:rPr>
        <w:t xml:space="preserve">About ARISS: </w:t>
      </w:r>
    </w:p>
    <w:p w14:paraId="217E1213" w14:textId="2B10A317" w:rsidR="00776943" w:rsidRPr="009825AF" w:rsidRDefault="003B6379" w:rsidP="003B6379">
      <w:pPr>
        <w:rPr>
          <w:rFonts w:ascii="Arial" w:eastAsia="Times New Roman" w:hAnsi="Arial" w:cs="Arial"/>
          <w:sz w:val="28"/>
          <w:szCs w:val="28"/>
          <w:lang w:eastAsia="en-US"/>
        </w:rPr>
      </w:pPr>
      <w:r w:rsidRPr="003B637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www.ariss.org.</w:t>
      </w:r>
    </w:p>
    <w:p w14:paraId="0BE93DCE" w14:textId="77777777" w:rsidR="003B6379" w:rsidRDefault="003B6379">
      <w:pPr>
        <w:rPr>
          <w:rFonts w:ascii="Arial" w:hAnsi="Arial" w:cs="Arial"/>
          <w:sz w:val="20"/>
          <w:szCs w:val="20"/>
        </w:rPr>
      </w:pPr>
    </w:p>
    <w:p w14:paraId="5FB1C0E6" w14:textId="384D635A"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2E631" w14:textId="77777777" w:rsidR="004B65A0" w:rsidRDefault="004B65A0" w:rsidP="00556D5A">
      <w:r>
        <w:separator/>
      </w:r>
    </w:p>
  </w:endnote>
  <w:endnote w:type="continuationSeparator" w:id="0">
    <w:p w14:paraId="3692C305" w14:textId="77777777" w:rsidR="004B65A0" w:rsidRDefault="004B65A0" w:rsidP="0055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7FCDE" w14:textId="77777777" w:rsidR="00556D5A" w:rsidRDefault="00556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9C35F" w14:textId="77777777" w:rsidR="00556D5A" w:rsidRDefault="00556D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59544" w14:textId="77777777" w:rsidR="00556D5A" w:rsidRDefault="00556D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8B8A2" w14:textId="77777777" w:rsidR="004B65A0" w:rsidRDefault="004B65A0" w:rsidP="00556D5A">
      <w:r>
        <w:separator/>
      </w:r>
    </w:p>
  </w:footnote>
  <w:footnote w:type="continuationSeparator" w:id="0">
    <w:p w14:paraId="5A502744" w14:textId="77777777" w:rsidR="004B65A0" w:rsidRDefault="004B65A0" w:rsidP="00556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6EE56" w14:textId="77777777" w:rsidR="00556D5A" w:rsidRDefault="00556D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F00D4" w14:textId="77777777" w:rsidR="00556D5A" w:rsidRDefault="00556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B38C2" w14:textId="77777777" w:rsidR="00556D5A" w:rsidRDefault="00556D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1B30"/>
    <w:rsid w:val="000325F1"/>
    <w:rsid w:val="00033272"/>
    <w:rsid w:val="000356E7"/>
    <w:rsid w:val="00067E9D"/>
    <w:rsid w:val="00082A94"/>
    <w:rsid w:val="000A2251"/>
    <w:rsid w:val="000B7A5A"/>
    <w:rsid w:val="000F5B34"/>
    <w:rsid w:val="000F65FB"/>
    <w:rsid w:val="00100D14"/>
    <w:rsid w:val="00100E83"/>
    <w:rsid w:val="00106682"/>
    <w:rsid w:val="00122A1E"/>
    <w:rsid w:val="001233A9"/>
    <w:rsid w:val="001322E1"/>
    <w:rsid w:val="00136156"/>
    <w:rsid w:val="001367DC"/>
    <w:rsid w:val="00141F28"/>
    <w:rsid w:val="00144688"/>
    <w:rsid w:val="0015318E"/>
    <w:rsid w:val="00167B63"/>
    <w:rsid w:val="00171E1B"/>
    <w:rsid w:val="001A650E"/>
    <w:rsid w:val="001B58F0"/>
    <w:rsid w:val="001C4659"/>
    <w:rsid w:val="001E3FC7"/>
    <w:rsid w:val="001F1910"/>
    <w:rsid w:val="001F2394"/>
    <w:rsid w:val="00200675"/>
    <w:rsid w:val="00200786"/>
    <w:rsid w:val="002202F8"/>
    <w:rsid w:val="00233A14"/>
    <w:rsid w:val="00253C69"/>
    <w:rsid w:val="00254056"/>
    <w:rsid w:val="00274C38"/>
    <w:rsid w:val="00282E1A"/>
    <w:rsid w:val="002A2918"/>
    <w:rsid w:val="002D6C40"/>
    <w:rsid w:val="002E7B35"/>
    <w:rsid w:val="002F3D33"/>
    <w:rsid w:val="0030558D"/>
    <w:rsid w:val="003125AB"/>
    <w:rsid w:val="0032484E"/>
    <w:rsid w:val="00360642"/>
    <w:rsid w:val="0037530B"/>
    <w:rsid w:val="00377F8A"/>
    <w:rsid w:val="003804F0"/>
    <w:rsid w:val="00397984"/>
    <w:rsid w:val="003A28AF"/>
    <w:rsid w:val="003A305B"/>
    <w:rsid w:val="003B2ECD"/>
    <w:rsid w:val="003B6379"/>
    <w:rsid w:val="003D0D60"/>
    <w:rsid w:val="003D3E6C"/>
    <w:rsid w:val="003E0484"/>
    <w:rsid w:val="003E1EC6"/>
    <w:rsid w:val="003E562D"/>
    <w:rsid w:val="003F72F2"/>
    <w:rsid w:val="004065BF"/>
    <w:rsid w:val="00407E78"/>
    <w:rsid w:val="004161CB"/>
    <w:rsid w:val="00423044"/>
    <w:rsid w:val="00431DA2"/>
    <w:rsid w:val="0044538C"/>
    <w:rsid w:val="00445536"/>
    <w:rsid w:val="00446C3E"/>
    <w:rsid w:val="0045787C"/>
    <w:rsid w:val="00464564"/>
    <w:rsid w:val="00466B49"/>
    <w:rsid w:val="00470F3A"/>
    <w:rsid w:val="00471820"/>
    <w:rsid w:val="0047771D"/>
    <w:rsid w:val="00487BEE"/>
    <w:rsid w:val="004B65A0"/>
    <w:rsid w:val="004C4CE7"/>
    <w:rsid w:val="004D4FEC"/>
    <w:rsid w:val="004F1E9D"/>
    <w:rsid w:val="004F20B9"/>
    <w:rsid w:val="0050030A"/>
    <w:rsid w:val="00502CF0"/>
    <w:rsid w:val="00507A2E"/>
    <w:rsid w:val="00513CD7"/>
    <w:rsid w:val="00514BDE"/>
    <w:rsid w:val="00556D5A"/>
    <w:rsid w:val="00563A5E"/>
    <w:rsid w:val="005649B7"/>
    <w:rsid w:val="00565814"/>
    <w:rsid w:val="00571AF6"/>
    <w:rsid w:val="00573B4D"/>
    <w:rsid w:val="005B4CD0"/>
    <w:rsid w:val="005D1882"/>
    <w:rsid w:val="005E1E1C"/>
    <w:rsid w:val="006165AD"/>
    <w:rsid w:val="006268B2"/>
    <w:rsid w:val="006359DD"/>
    <w:rsid w:val="006414EC"/>
    <w:rsid w:val="0064263D"/>
    <w:rsid w:val="00645BA3"/>
    <w:rsid w:val="00653CC3"/>
    <w:rsid w:val="00661C18"/>
    <w:rsid w:val="00680AB4"/>
    <w:rsid w:val="00695CDE"/>
    <w:rsid w:val="006A5191"/>
    <w:rsid w:val="006A6CCC"/>
    <w:rsid w:val="006B7610"/>
    <w:rsid w:val="006C2327"/>
    <w:rsid w:val="006E1CAC"/>
    <w:rsid w:val="006E281A"/>
    <w:rsid w:val="006F4CC1"/>
    <w:rsid w:val="006F63EE"/>
    <w:rsid w:val="007360D7"/>
    <w:rsid w:val="0075708F"/>
    <w:rsid w:val="00776943"/>
    <w:rsid w:val="007A533E"/>
    <w:rsid w:val="007A5C04"/>
    <w:rsid w:val="007B0289"/>
    <w:rsid w:val="007B0DDD"/>
    <w:rsid w:val="007E0278"/>
    <w:rsid w:val="0081007E"/>
    <w:rsid w:val="00824F6D"/>
    <w:rsid w:val="00830919"/>
    <w:rsid w:val="0083660F"/>
    <w:rsid w:val="00847F5E"/>
    <w:rsid w:val="00850E21"/>
    <w:rsid w:val="0085181B"/>
    <w:rsid w:val="00853155"/>
    <w:rsid w:val="00855B40"/>
    <w:rsid w:val="00863DB4"/>
    <w:rsid w:val="0087488C"/>
    <w:rsid w:val="008766DA"/>
    <w:rsid w:val="00884154"/>
    <w:rsid w:val="00885621"/>
    <w:rsid w:val="00893E5D"/>
    <w:rsid w:val="008D2819"/>
    <w:rsid w:val="008D4E85"/>
    <w:rsid w:val="008F18B5"/>
    <w:rsid w:val="008F7AEF"/>
    <w:rsid w:val="00902243"/>
    <w:rsid w:val="00920CE7"/>
    <w:rsid w:val="00923A46"/>
    <w:rsid w:val="00947CAF"/>
    <w:rsid w:val="009524E3"/>
    <w:rsid w:val="00953C78"/>
    <w:rsid w:val="00954D00"/>
    <w:rsid w:val="00980789"/>
    <w:rsid w:val="009825AF"/>
    <w:rsid w:val="00991A4A"/>
    <w:rsid w:val="009928BF"/>
    <w:rsid w:val="00997971"/>
    <w:rsid w:val="009A3F43"/>
    <w:rsid w:val="009A52F6"/>
    <w:rsid w:val="009A6D75"/>
    <w:rsid w:val="009A7C59"/>
    <w:rsid w:val="009B3CAC"/>
    <w:rsid w:val="009E1085"/>
    <w:rsid w:val="009E4F05"/>
    <w:rsid w:val="009E55F1"/>
    <w:rsid w:val="009F6690"/>
    <w:rsid w:val="00A36D94"/>
    <w:rsid w:val="00A40AD1"/>
    <w:rsid w:val="00A60CF7"/>
    <w:rsid w:val="00A9205E"/>
    <w:rsid w:val="00AD47C8"/>
    <w:rsid w:val="00AF0A0A"/>
    <w:rsid w:val="00B0642C"/>
    <w:rsid w:val="00B23452"/>
    <w:rsid w:val="00B33FB7"/>
    <w:rsid w:val="00BA1221"/>
    <w:rsid w:val="00BA1E5C"/>
    <w:rsid w:val="00BA5D38"/>
    <w:rsid w:val="00BB4A60"/>
    <w:rsid w:val="00BC2E23"/>
    <w:rsid w:val="00BC3765"/>
    <w:rsid w:val="00BE0356"/>
    <w:rsid w:val="00C05808"/>
    <w:rsid w:val="00C16DFD"/>
    <w:rsid w:val="00C30853"/>
    <w:rsid w:val="00C35BC7"/>
    <w:rsid w:val="00C45A98"/>
    <w:rsid w:val="00C53143"/>
    <w:rsid w:val="00C564D1"/>
    <w:rsid w:val="00C638FF"/>
    <w:rsid w:val="00CA7B99"/>
    <w:rsid w:val="00CC0773"/>
    <w:rsid w:val="00CD0B21"/>
    <w:rsid w:val="00CF69C5"/>
    <w:rsid w:val="00D063FB"/>
    <w:rsid w:val="00D14A85"/>
    <w:rsid w:val="00D21FC8"/>
    <w:rsid w:val="00D361B3"/>
    <w:rsid w:val="00D666D5"/>
    <w:rsid w:val="00D72149"/>
    <w:rsid w:val="00DE15D2"/>
    <w:rsid w:val="00DE3016"/>
    <w:rsid w:val="00DE42DE"/>
    <w:rsid w:val="00DE614D"/>
    <w:rsid w:val="00DE6F13"/>
    <w:rsid w:val="00E22562"/>
    <w:rsid w:val="00E25191"/>
    <w:rsid w:val="00E61D5B"/>
    <w:rsid w:val="00E7274E"/>
    <w:rsid w:val="00E75034"/>
    <w:rsid w:val="00EB4643"/>
    <w:rsid w:val="00EC425E"/>
    <w:rsid w:val="00EE7AB5"/>
    <w:rsid w:val="00EF07ED"/>
    <w:rsid w:val="00F04E82"/>
    <w:rsid w:val="00F079E4"/>
    <w:rsid w:val="00F32062"/>
    <w:rsid w:val="00F32F79"/>
    <w:rsid w:val="00F33106"/>
    <w:rsid w:val="00F33F35"/>
    <w:rsid w:val="00F3512E"/>
    <w:rsid w:val="00F41C59"/>
    <w:rsid w:val="00F54893"/>
    <w:rsid w:val="00F55510"/>
    <w:rsid w:val="00F6165F"/>
    <w:rsid w:val="00F63759"/>
    <w:rsid w:val="00F63A1E"/>
    <w:rsid w:val="00F7394B"/>
    <w:rsid w:val="00FA2945"/>
    <w:rsid w:val="00FC19BD"/>
    <w:rsid w:val="00FC2098"/>
    <w:rsid w:val="00FC212F"/>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paragraph" w:styleId="Header">
    <w:name w:val="header"/>
    <w:basedOn w:val="Normal"/>
    <w:link w:val="HeaderChar"/>
    <w:uiPriority w:val="99"/>
    <w:unhideWhenUsed/>
    <w:rsid w:val="00556D5A"/>
    <w:pPr>
      <w:tabs>
        <w:tab w:val="center" w:pos="4680"/>
        <w:tab w:val="right" w:pos="9360"/>
      </w:tabs>
    </w:pPr>
  </w:style>
  <w:style w:type="character" w:customStyle="1" w:styleId="HeaderChar">
    <w:name w:val="Header Char"/>
    <w:basedOn w:val="DefaultParagraphFont"/>
    <w:link w:val="Header"/>
    <w:uiPriority w:val="99"/>
    <w:rsid w:val="00556D5A"/>
    <w:rPr>
      <w:rFonts w:ascii="Calibri" w:eastAsia="Calibri" w:hAnsi="Calibri" w:cs="Calibri"/>
      <w:sz w:val="22"/>
      <w:szCs w:val="22"/>
      <w:lang w:bidi="ar-SA"/>
    </w:rPr>
  </w:style>
  <w:style w:type="paragraph" w:styleId="Footer">
    <w:name w:val="footer"/>
    <w:basedOn w:val="Normal"/>
    <w:link w:val="FooterChar"/>
    <w:uiPriority w:val="99"/>
    <w:unhideWhenUsed/>
    <w:rsid w:val="00556D5A"/>
    <w:pPr>
      <w:tabs>
        <w:tab w:val="center" w:pos="4680"/>
        <w:tab w:val="right" w:pos="9360"/>
      </w:tabs>
    </w:pPr>
  </w:style>
  <w:style w:type="character" w:customStyle="1" w:styleId="FooterChar">
    <w:name w:val="Footer Char"/>
    <w:basedOn w:val="DefaultParagraphFont"/>
    <w:link w:val="Footer"/>
    <w:uiPriority w:val="99"/>
    <w:rsid w:val="00556D5A"/>
    <w:rPr>
      <w:rFonts w:ascii="Calibri" w:eastAsia="Calibri" w:hAnsi="Calibri" w:cs="Calibri"/>
      <w:sz w:val="22"/>
      <w:szCs w:val="22"/>
      <w:lang w:bidi="ar-SA"/>
    </w:rPr>
  </w:style>
  <w:style w:type="character" w:styleId="FollowedHyperlink">
    <w:name w:val="FollowedHyperlink"/>
    <w:basedOn w:val="DefaultParagraphFont"/>
    <w:uiPriority w:val="99"/>
    <w:semiHidden/>
    <w:unhideWhenUsed/>
    <w:rsid w:val="00F079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kmz-sbk.de/livestrea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25532-2A24-4FA1-B080-19CE1E0C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2020-10-02T20:59:00Z</cp:lastPrinted>
  <dcterms:created xsi:type="dcterms:W3CDTF">2022-02-07T18:33:00Z</dcterms:created>
  <dcterms:modified xsi:type="dcterms:W3CDTF">2022-02-07T18:33:00Z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2022-02-07T13:26:15Z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957c7fd2-1de6-46e3-99c7-6cc6e962ebaa</vt:lpwstr>
  </property>
  <property fmtid="{D5CDD505-2E9C-101B-9397-08002B2CF9AE}" pid="8" name="MSIP_Label_a83f872e-d8d7-43ac-9961-0f2ad31e50e5_ContentBits">
    <vt:lpwstr>0</vt:lpwstr>
  </property>
</Properties>
</file>